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8" w:type="dxa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"/>
        <w:gridCol w:w="560"/>
        <w:gridCol w:w="3800"/>
        <w:gridCol w:w="3000"/>
        <w:gridCol w:w="2524"/>
        <w:gridCol w:w="876"/>
        <w:gridCol w:w="3200"/>
        <w:gridCol w:w="1400"/>
        <w:gridCol w:w="172"/>
      </w:tblGrid>
      <w:tr w:rsidR="00EA7BF6" w:rsidTr="00770E20">
        <w:trPr>
          <w:gridAfter w:val="4"/>
          <w:wAfter w:w="5648" w:type="dxa"/>
        </w:trPr>
        <w:tc>
          <w:tcPr>
            <w:tcW w:w="990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EA7BF6" w:rsidRDefault="00EA7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EA7BF6" w:rsidTr="00770E20">
        <w:tc>
          <w:tcPr>
            <w:tcW w:w="15548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EA7BF6" w:rsidRDefault="00EA7BF6" w:rsidP="00E3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A7BF6" w:rsidTr="00770E20">
        <w:tc>
          <w:tcPr>
            <w:tcW w:w="15548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E35587" w:rsidRPr="00E35587" w:rsidRDefault="00E35587" w:rsidP="00E35587">
            <w:pPr>
              <w:widowControl w:val="0"/>
              <w:spacing w:after="0" w:line="252" w:lineRule="exact"/>
              <w:ind w:right="764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>Отдел государственного энергети</w:t>
            </w:r>
            <w:r w:rsidR="00915AA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ческого надзора по </w:t>
            </w:r>
            <w:proofErr w:type="gramStart"/>
            <w:r w:rsidR="00915AA5">
              <w:rPr>
                <w:rFonts w:ascii="Times New Roman" w:hAnsi="Times New Roman"/>
                <w:color w:val="000000"/>
                <w:sz w:val="18"/>
                <w:szCs w:val="18"/>
              </w:rPr>
              <w:t>Ярославской</w:t>
            </w:r>
            <w:proofErr w:type="gramEnd"/>
            <w:r w:rsidR="00915AA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 Костромской </w:t>
            </w:r>
          </w:p>
          <w:p w:rsidR="00E35587" w:rsidRPr="00E35587" w:rsidRDefault="00E35587" w:rsidP="00E35587">
            <w:pPr>
              <w:widowControl w:val="0"/>
              <w:spacing w:after="0" w:line="252" w:lineRule="exac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>областям</w:t>
            </w:r>
          </w:p>
          <w:p w:rsidR="009B79BA" w:rsidRPr="00E35587" w:rsidRDefault="009B79BA" w:rsidP="009B79BA">
            <w:pPr>
              <w:widowControl w:val="0"/>
              <w:spacing w:after="478" w:line="252" w:lineRule="exact"/>
              <w:ind w:left="10280" w:right="120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Главный государственный инспектор </w:t>
            </w:r>
            <w:r w:rsidRPr="001B0297">
              <w:rPr>
                <w:rFonts w:ascii="Times New Roman" w:hAnsi="Times New Roman"/>
                <w:color w:val="000000"/>
                <w:sz w:val="18"/>
                <w:szCs w:val="18"/>
              </w:rPr>
              <w:t>отдела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государственного энергетического надзора                   по 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Ярославской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и Костромской областям Центрального  управления</w:t>
            </w: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Ростехнадзора</w:t>
            </w:r>
          </w:p>
          <w:p w:rsidR="009B79BA" w:rsidRPr="00E35587" w:rsidRDefault="009B79BA" w:rsidP="009B79BA">
            <w:pPr>
              <w:widowControl w:val="0"/>
              <w:tabs>
                <w:tab w:val="right" w:leader="underscore" w:pos="13354"/>
                <w:tab w:val="right" w:pos="14330"/>
              </w:tabs>
              <w:spacing w:after="148" w:line="180" w:lineRule="exact"/>
              <w:ind w:left="1028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Р.В. Паничев</w:t>
            </w:r>
          </w:p>
          <w:p w:rsidR="00E35587" w:rsidRPr="00E35587" w:rsidRDefault="00E35587" w:rsidP="00E35587">
            <w:pPr>
              <w:widowControl w:val="0"/>
              <w:tabs>
                <w:tab w:val="left" w:leader="underscore" w:pos="11859"/>
                <w:tab w:val="right" w:leader="underscore" w:pos="13900"/>
                <w:tab w:val="left" w:pos="14104"/>
              </w:tabs>
              <w:spacing w:after="282" w:line="180" w:lineRule="exact"/>
              <w:ind w:left="1138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>"</w:t>
            </w: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 w:rsidR="00DC302F"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>"</w:t>
            </w: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202</w:t>
            </w:r>
            <w:r w:rsidR="005939C6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года</w:t>
            </w:r>
          </w:p>
          <w:p w:rsidR="00E35587" w:rsidRPr="00E35587" w:rsidRDefault="00E35587" w:rsidP="00E35587">
            <w:pPr>
              <w:widowControl w:val="0"/>
              <w:spacing w:after="101" w:line="18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E35587" w:rsidRPr="00E35587" w:rsidRDefault="00E35587" w:rsidP="00E35587">
            <w:pPr>
              <w:widowControl w:val="0"/>
              <w:spacing w:after="101" w:line="180" w:lineRule="exact"/>
              <w:ind w:left="18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5587">
              <w:rPr>
                <w:rFonts w:ascii="Times New Roman" w:hAnsi="Times New Roman"/>
                <w:color w:val="000000"/>
                <w:sz w:val="20"/>
                <w:szCs w:val="20"/>
              </w:rPr>
              <w:t>График проведения проверки знаний отраслевой территориальной комиссией Центрального управления Ростехнадзора по проверке знаний норм и правил в области</w:t>
            </w:r>
          </w:p>
          <w:p w:rsidR="00E35587" w:rsidRPr="00E35587" w:rsidRDefault="00E35587" w:rsidP="00E35587">
            <w:pPr>
              <w:widowControl w:val="0"/>
              <w:spacing w:after="386" w:line="180" w:lineRule="exact"/>
              <w:ind w:left="18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5587">
              <w:rPr>
                <w:rFonts w:ascii="Times New Roman" w:hAnsi="Times New Roman"/>
                <w:color w:val="000000"/>
                <w:sz w:val="20"/>
                <w:szCs w:val="20"/>
              </w:rPr>
              <w:t>энергетического надзора</w:t>
            </w:r>
          </w:p>
          <w:p w:rsidR="00E35587" w:rsidRPr="00E35587" w:rsidRDefault="00E35587" w:rsidP="00E35587">
            <w:pPr>
              <w:widowControl w:val="0"/>
              <w:tabs>
                <w:tab w:val="left" w:leader="underscore" w:pos="3849"/>
              </w:tabs>
              <w:spacing w:after="148" w:line="160" w:lineRule="exact"/>
              <w:jc w:val="both"/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</w:pPr>
            <w:r w:rsidRPr="00E35587">
              <w:rPr>
                <w:rFonts w:ascii="Times New Roman" w:hAnsi="Times New Roman"/>
                <w:color w:val="000000"/>
                <w:sz w:val="16"/>
                <w:szCs w:val="16"/>
              </w:rPr>
              <w:t>Дата проведения проверки знаний:</w:t>
            </w:r>
            <w:r w:rsidR="00EC1C2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57747E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10</w:t>
            </w:r>
            <w:r w:rsidR="00E1709E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.1</w:t>
            </w:r>
            <w:r w:rsidR="00AD68E7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2</w:t>
            </w:r>
            <w:r w:rsidRPr="00E35587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.202</w:t>
            </w:r>
            <w:r w:rsidR="00A11836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5</w:t>
            </w:r>
            <w:r w:rsidR="00A776DF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 xml:space="preserve"> </w:t>
            </w:r>
            <w:r w:rsidRPr="00E35587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г.</w:t>
            </w:r>
          </w:p>
          <w:p w:rsidR="00EA7BF6" w:rsidRDefault="00E35587" w:rsidP="00E3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5587">
              <w:rPr>
                <w:rFonts w:ascii="Times New Roman" w:hAnsi="Times New Roman"/>
                <w:color w:val="000000"/>
                <w:sz w:val="24"/>
                <w:szCs w:val="24"/>
              </w:rPr>
              <w:t>Место проведения</w:t>
            </w:r>
            <w:r w:rsidRPr="00E35587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: г. Кострома, ул. Красноармейская, д. 8</w:t>
            </w:r>
          </w:p>
        </w:tc>
      </w:tr>
      <w:tr w:rsidR="00770E20" w:rsidRPr="00770E20" w:rsidTr="00770E20">
        <w:trPr>
          <w:gridBefore w:val="1"/>
          <w:gridAfter w:val="1"/>
          <w:wBefore w:w="16" w:type="dxa"/>
          <w:wAfter w:w="172" w:type="dxa"/>
          <w:trHeight w:val="1095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 xml:space="preserve">№ </w:t>
            </w:r>
            <w:proofErr w:type="gramStart"/>
            <w:r w:rsidRPr="00770E20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п</w:t>
            </w:r>
            <w:proofErr w:type="gramEnd"/>
            <w:r w:rsidRPr="00770E20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/п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Наименование организации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Фамилия, имя, отчество лица, подлежащего аттестации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Занимаемая должность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Область аттестации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Время аттестации</w:t>
            </w:r>
          </w:p>
        </w:tc>
      </w:tr>
      <w:tr w:rsidR="00770E20" w:rsidRPr="00770E20" w:rsidTr="00770E20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ООО “МЕРКУРИЙ XXI ВЕК”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Харитонов Кирилл Сергеевич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Оператор котельной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770E20" w:rsidRPr="00770E20" w:rsidTr="00770E20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МП УК “Жилкомсервис” г. Буя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Голубков Павел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770E20" w:rsidRPr="00770E20" w:rsidTr="00770E20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ООО “ЛЕ МОНЛИД”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Смирнов Николай Николаевич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специалист по ремонтным работам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ПТ. НПР.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770E20" w:rsidRPr="00770E20" w:rsidTr="00770E20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МУП ЖКХ БУЙСКОГО РАЙОНА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Смирнов Сергей Юрьевич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770E20" w:rsidRPr="00770E20" w:rsidTr="00770E20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“ДЕЛЬФОС”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Козлов Евгений Николаевич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оператор станков с программным управлением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ПТ. 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770E20" w:rsidRPr="00770E20" w:rsidTr="00770E20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АО “КОММУНАЛЬНЫЕ СЕТИ” Г.П.П. ЧИСТЫЕ БОРЫ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Беляков Денис Алексеевич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электромонтер по ремонту и обслуживанию электрооборудования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ПТ. НПР.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770E20" w:rsidRPr="00770E20" w:rsidTr="00770E20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МУП ЖКХ БУЙСКОГО РАЙОНА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Попова Наталья Николаевна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мастер участка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770E20" w:rsidRPr="00770E20" w:rsidTr="00770E20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СРЕДНЯЯ ОБЩЕОБРАЗОВАТЕЛЬНАЯ ШКОЛА № 30 ГОРОДА КОСТРОМЫ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Тихонов Сергей Сергеевич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директора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ТП. </w:t>
            </w:r>
            <w:proofErr w:type="gramStart"/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ТОВ</w:t>
            </w:r>
            <w:proofErr w:type="gramEnd"/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13:30</w:t>
            </w:r>
          </w:p>
        </w:tc>
      </w:tr>
      <w:tr w:rsidR="00770E20" w:rsidRPr="00770E20" w:rsidTr="00770E20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МКУП “ПОНАЗЫРЕВСКОЕ ЖКХ”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Белобородов Алексей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директор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770E20" w:rsidRPr="00770E20" w:rsidTr="00770E20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“ДЕЛЬФОС”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Курганов Николай Михайлович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оператор станков с программным управлением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ПТ. 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770E20" w:rsidRPr="00770E20" w:rsidTr="00770E20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11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ООО “ЛИДЕР”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Тюдешев Александр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770E20" w:rsidRPr="00770E20" w:rsidTr="00770E20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12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ООО “ЛЕ МОНЛИД”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Королев Андрей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руководитель цепи поставок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ПТ. НПР.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770E20" w:rsidRPr="00770E20" w:rsidTr="00770E20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13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“ДЕЛЬФОС”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Ефименков Дмитрий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старший кладовщик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ПТ. 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770E20" w:rsidRPr="00770E20" w:rsidTr="00770E20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УФНС РОССИИ ПО КОСТРОМСКОЙ ОБЛАСТИ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Иванов Леонид Андреевич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хозяйственного отдела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770E20" w:rsidRPr="00770E20" w:rsidTr="00770E20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15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АО “КОММУНАЛЬНЫЕ СЕТИ” Г.П.П. ЧИСТЫЕ БОРЫ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Гатченко Татьяна Юрьевна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юрисконсульт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ПТ. НПР.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770E20" w:rsidRPr="00770E20" w:rsidTr="00770E20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16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ОАО “БХЗ”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Белавин Андрей Леонидович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механик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770E20" w:rsidRPr="00770E20" w:rsidTr="00770E20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17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МП УК “Жилкомсервис” г. Буя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Юрцев Максим Валериевич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мастер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770E20" w:rsidRPr="00770E20" w:rsidTr="00770E20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18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АО “Машиностроительный завод прицепной техники”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Зайцев Руслан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Технический директор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ПТ. 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13:30</w:t>
            </w:r>
          </w:p>
        </w:tc>
      </w:tr>
      <w:tr w:rsidR="00770E20" w:rsidRPr="00770E20" w:rsidTr="00770E20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19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ООО “ЛОКАЛНЕТ+”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Сочков Александр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мастер-монтажник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770E20" w:rsidRPr="00770E20" w:rsidTr="00770E20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20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МУП ЖКХ БУЙСКОГО РАЙОНА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Саган Сергей Алексеевич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Директор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770E20" w:rsidRPr="00770E20" w:rsidTr="00770E20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21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ООО “КИП ЦЕНТР”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Олюнин Роман Борисович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инженер-электрик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ПТ. ПР. 1. 5. СП</w:t>
            </w:r>
            <w:proofErr w:type="gramStart"/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6</w:t>
            </w:r>
            <w:proofErr w:type="gramEnd"/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770E20" w:rsidRPr="00770E20" w:rsidTr="00770E20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22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СРЕДНЯЯ ОБЩЕОБРАЗОВАТЕЛЬНАЯ ШКОЛА № 30 ГОРОДА КОСТРОМЫ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Шарабьева Марина Владиславовна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заведующий хозяйством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13:30</w:t>
            </w:r>
          </w:p>
        </w:tc>
      </w:tr>
      <w:tr w:rsidR="00770E20" w:rsidRPr="00770E20" w:rsidTr="00770E20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23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УФНС РОССИИ ПО КОСТРОМСКОЙ ОБЛАСТИ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Иванов Леонид Андреевич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хозяйственного отдела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770E20" w:rsidRPr="00770E20" w:rsidTr="00770E20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24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ООО “Энергомонтаж”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Крачевский Виктор Андреевич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директор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ПТ. 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770E20" w:rsidRPr="00770E20" w:rsidTr="00770E20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25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ООО “ДЕКОР ПЛАСТИК”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Харинов Алексей Иванович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электромонтер по ремонту и обслуживанию электрооборудования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ПТ. 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13:30</w:t>
            </w:r>
          </w:p>
        </w:tc>
      </w:tr>
      <w:tr w:rsidR="00770E20" w:rsidRPr="00770E20" w:rsidTr="00770E20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26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ОАО “БХЗ”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Лавров Сергей Анатольевич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энергетик цеха № 2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ПТ. ПР. 1. 5. СП</w:t>
            </w:r>
            <w:proofErr w:type="gramStart"/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6</w:t>
            </w:r>
            <w:proofErr w:type="gramEnd"/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770E20" w:rsidRPr="00770E20" w:rsidTr="00770E20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27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ДЕТСКИЙ САД № 30 ГОРОДА КОСТРОМЫ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Печенкин Алексей Юрьевич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заведующего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770E20" w:rsidRPr="00770E20" w:rsidTr="00770E20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28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ООО “РУСЭНЕРГО”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Алалуев Павел Григорьевич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ПТ. НПР.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770E20" w:rsidRPr="00770E20" w:rsidTr="00770E20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29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ООО “Энергомонтаж”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Васильков Алексей Анатольевич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инженер </w:t>
            </w:r>
            <w:proofErr w:type="gramStart"/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по</w:t>
            </w:r>
            <w:proofErr w:type="gramEnd"/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ОТ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ПТ. ПР. 1.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770E20" w:rsidRPr="00770E20" w:rsidTr="00770E20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30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АО “КОММУНАЛЬНЫЕ СЕТИ” Г.П.П. ЧИСТЫЕ БОРЫ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Трифанов Владимир Валентинович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мастер электрохозяйства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770E20" w:rsidRPr="00770E20" w:rsidTr="00770E20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31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МП УК “Жилкомсервис” г. Буя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Соболев Алексей Леонидович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директора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770E20" w:rsidRPr="00770E20" w:rsidTr="00770E20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32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УФНС РОССИИ ПО КОСТРОМСКОЙ ОБЛАСТИ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Якимович Наталья Александровна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специалист-эксперт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770E20" w:rsidRPr="00770E20" w:rsidTr="00770E20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33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ООО “АГРОФИРМА “ПЛАНЕТА”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Смирнова Раиса Владимировна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специалист по охране труда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770E20" w:rsidRPr="00770E20" w:rsidTr="00770E20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34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“ДЕЛЬФОС”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Прянишников Константин Сергеевич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начальника производства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ПТ. 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770E20" w:rsidRPr="00770E20" w:rsidTr="00770E20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35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ОГБПОУ “КПК”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Кокарева Валентина Васильевна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комендант учебного корпуса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770E20" w:rsidRPr="00770E20" w:rsidTr="00770E20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36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Индивидуальный предприниматель Осокин Павел Николаевич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Смирнов Александр Леонидович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мастер по ремонту и эксплуатации оборудования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770E20" w:rsidRPr="00770E20" w:rsidTr="00770E20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37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УФНС РОССИИ ПО КОСТРОМСКОЙ ОБЛАСТИ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Колесникова Галина Львовна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ведущий специалист-эксперт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770E20" w:rsidRPr="00770E20" w:rsidTr="00770E20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38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МУП ГПГ НЕЯ “НТС”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Козлов Олег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производитель работ теплового участка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13:30</w:t>
            </w:r>
          </w:p>
        </w:tc>
      </w:tr>
      <w:tr w:rsidR="00770E20" w:rsidRPr="00770E20" w:rsidTr="00770E20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39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ООО “ЛОКАЛНЕТ+”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Экономов Артем Андреевич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Мастер-монтажник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770E20" w:rsidRPr="00770E20" w:rsidTr="00770E20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40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УФНС РОССИИ ПО КОСТРОМСКОЙ ОБЛАСТИ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Маянцев Сергей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электромонтер по ремонту и обслуживанию электрооборудования 3 разряда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770E20" w:rsidRPr="00770E20" w:rsidTr="00770E20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41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ООО “ЛИДЕР”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Дормидонтов Алексей Петрович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генеральный директор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770E20" w:rsidRPr="00770E20" w:rsidTr="00770E20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42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“ДЕЛЬФОС”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Беликов Алексей Игоревич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оператор станков с программным управлением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ПТ. 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770E20" w:rsidRPr="00770E20" w:rsidTr="00770E20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43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“ДЕЛЬФОС”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Кукушкин Александр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оператор станков с программным управлением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ПТ. 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770E20" w:rsidRPr="00770E20" w:rsidTr="00770E20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44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НАО “СВЕЗА МАНТУРОВО”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Грачевский Сергей Николаевич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Инженер по эксплуатации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ТП. ТО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770E20" w:rsidRPr="00770E20" w:rsidTr="00770E20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45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ИП Тамамян Артак Шаваршевич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Сапроненков Антон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инженер-программист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ПТ. ПР. 1.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770E20" w:rsidRPr="00770E20" w:rsidTr="00770E20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46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УФНС РОССИИ ПО КОСТРОМСКОЙ ОБЛАСТИ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Шиловский Алексей Анатольевич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электромонтер по ремонту и обслуживанию электрооборудования 2 разряда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770E20" w:rsidRPr="00770E20" w:rsidTr="00770E20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47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СРЕДНЯЯ ОБЩЕОБРАЗОВАТЕЛЬНАЯ ШКОЛА № 30 ГОРОДА КОСТРОМЫ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Тихонов Сергей Сергеевич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директора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13:30</w:t>
            </w:r>
          </w:p>
        </w:tc>
      </w:tr>
      <w:tr w:rsidR="00770E20" w:rsidRPr="00770E20" w:rsidTr="00770E20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48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ОАО “БХЗ”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Кудрявцев Валерий Валентинович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ПТ. ПР. 1.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770E20" w:rsidRPr="00770E20" w:rsidTr="00770E20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49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ООО “ВИРА”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Виноградов Евгений Дмитриевич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инженер по организации эксплуатации и ремонту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770E20" w:rsidRPr="00770E20" w:rsidTr="00770E20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50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ООО “ЛОКАЛНЕТ+”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Гусев Егор Денисович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монтажник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770E20" w:rsidRPr="00770E20" w:rsidTr="00770E20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51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МП УК “Жилкомсервис” г. Буя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Румянцева Татьяна Николаевна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участка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770E20" w:rsidRPr="00770E20" w:rsidTr="00770E20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52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ООО “Энергомонтаж”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Крачевский Андрей Владиславович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директора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ПТ. 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770E20" w:rsidRPr="00770E20" w:rsidTr="00770E20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53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АРБИТРАЖНЫЙ СУД КОСТРОМСКОЙ ОБЛАСТИ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Сакар Андрей Витальевич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гл. специалист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ПТ. НПР.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13:30</w:t>
            </w:r>
          </w:p>
        </w:tc>
      </w:tr>
      <w:tr w:rsidR="00770E20" w:rsidRPr="00770E20" w:rsidTr="00770E20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54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МУП ЖКХ БУЙСКОГО РАЙОНА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Смирнов Сергей Юрьевич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ПТ. НПР.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770E20" w:rsidRPr="00770E20" w:rsidTr="00770E20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55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МП УК “Жилкомсервис” г. Буя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Ежов Артем Олегович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мастер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770E20" w:rsidRPr="00770E20" w:rsidTr="00770E20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56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МП УК “Жилкомсервис” г. Буя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Набатов Максим Николаевич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мастер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770E20" w:rsidRPr="00770E20" w:rsidTr="00770E20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57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УФНС РОССИИ ПО КОСТРОМСКОЙ ОБЛАСТИ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Соловьев Алексей Васильевич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начальника хозяйственного отдела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770E20" w:rsidRPr="00770E20" w:rsidTr="00770E20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58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НАО “СВЕЗА МАНТУРОВО”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Смирнов Андрей Николаевич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отдела тепловодоснабжения и водоотведения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ТП. ТО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770E20" w:rsidRPr="00770E20" w:rsidTr="00770E20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59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ООО “ЛЕ МОНЛИД”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Дерменжи Эдуард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специалист по ремонтным работам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ПТ. НПР.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770E20" w:rsidRPr="00770E20" w:rsidTr="00770E20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60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МУП ГПГ НЕЯ “НТС”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Смирнов Алексей Николаевич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специалист по охране труда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13:30</w:t>
            </w:r>
          </w:p>
        </w:tc>
      </w:tr>
      <w:tr w:rsidR="00770E20" w:rsidRPr="00770E20" w:rsidTr="00770E20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61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МКУП “ПОНАЗЫРЕВСКОЕ ЖКХ”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Кузьмин Алексей Николаевич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энергетик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ПТ. НПР.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770E20" w:rsidRPr="00770E20" w:rsidTr="00770E20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62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ОАО “БХЗ”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Касаткин Александр Сергеевич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Главный энергетик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ПТ. ПР. 1. 5. СП</w:t>
            </w:r>
            <w:proofErr w:type="gramStart"/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6</w:t>
            </w:r>
            <w:proofErr w:type="gramEnd"/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770E20" w:rsidRPr="00770E20" w:rsidTr="00770E20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63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ООО “ЛИДЕР”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Соколов Василий Вячеславович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техник-электрик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770E20" w:rsidRPr="00770E20" w:rsidTr="00770E20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64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МУП ГПГ НЕЯ “НТС”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Михайлов Александр Алексеевич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директор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13:30</w:t>
            </w:r>
          </w:p>
        </w:tc>
      </w:tr>
      <w:tr w:rsidR="00770E20" w:rsidRPr="00770E20" w:rsidTr="00770E20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65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МП УК “Жилкомсервис” г. Буя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Подпорин Владимир Евгеньевич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мастер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770E20" w:rsidRPr="00770E20" w:rsidTr="00770E20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66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ООО “ВИРА”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Виноградов Алексей Дмитриевич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аварийно-диспетчерской службы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770E20" w:rsidRPr="00770E20" w:rsidTr="00770E20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67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ООО “СИНТЕК”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Длигач Валерий Наумович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инженер по эксплуатации здания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770E20" w:rsidRPr="00770E20" w:rsidTr="00770E20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68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ООО “СЮТ-К”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Солодов Александр Вадимович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Инженер по ремонту электрооборудования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770E20" w:rsidRPr="00770E20" w:rsidTr="00770E20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69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СРЕДНЯЯ ОБЩЕОБРАЗОВАТЕЛЬНАЯ ШКОЛА № 30 ГОРОДА КОСТРОМЫ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Шарабьева Марина Владиславовна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заведующий хозяйством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ТП. </w:t>
            </w:r>
            <w:proofErr w:type="gramStart"/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ТОВ</w:t>
            </w:r>
            <w:proofErr w:type="gramEnd"/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13:30</w:t>
            </w:r>
          </w:p>
        </w:tc>
      </w:tr>
      <w:tr w:rsidR="00770E20" w:rsidRPr="00770E20" w:rsidTr="00770E20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70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ООО “ЛИДЕР”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Тюдешев Александр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770E20" w:rsidRPr="00770E20" w:rsidTr="00770E20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71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Филиал “Росгосцирк” “Костромской госцирк”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Тимофеев Евгений Борисович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инспектор манежа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0E20" w:rsidRPr="00770E20" w:rsidRDefault="00770E20" w:rsidP="0077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70E20">
              <w:rPr>
                <w:rFonts w:ascii="Times New Roman" w:hAnsi="Times New Roman"/>
                <w:color w:val="000000"/>
                <w:sz w:val="21"/>
                <w:szCs w:val="21"/>
              </w:rPr>
              <w:t>14:00</w:t>
            </w:r>
          </w:p>
        </w:tc>
      </w:tr>
    </w:tbl>
    <w:p w:rsidR="00EA7BF6" w:rsidRDefault="00EA7BF6" w:rsidP="00383126">
      <w:bookmarkStart w:id="0" w:name="_GoBack"/>
      <w:bookmarkEnd w:id="0"/>
    </w:p>
    <w:sectPr w:rsidR="00EA7BF6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587"/>
    <w:rsid w:val="00013CF5"/>
    <w:rsid w:val="0002445E"/>
    <w:rsid w:val="00030D0D"/>
    <w:rsid w:val="000321D3"/>
    <w:rsid w:val="00043615"/>
    <w:rsid w:val="0006204F"/>
    <w:rsid w:val="00063106"/>
    <w:rsid w:val="00073077"/>
    <w:rsid w:val="00073F14"/>
    <w:rsid w:val="000926F5"/>
    <w:rsid w:val="00097AC2"/>
    <w:rsid w:val="000A3284"/>
    <w:rsid w:val="000A361E"/>
    <w:rsid w:val="000A3636"/>
    <w:rsid w:val="000C6006"/>
    <w:rsid w:val="00124FA0"/>
    <w:rsid w:val="00127010"/>
    <w:rsid w:val="00176F8F"/>
    <w:rsid w:val="00177D42"/>
    <w:rsid w:val="001859B0"/>
    <w:rsid w:val="001A0A23"/>
    <w:rsid w:val="001B0008"/>
    <w:rsid w:val="001B0297"/>
    <w:rsid w:val="001B30E9"/>
    <w:rsid w:val="001E66F6"/>
    <w:rsid w:val="001F0AD9"/>
    <w:rsid w:val="00206D87"/>
    <w:rsid w:val="00210208"/>
    <w:rsid w:val="0022211C"/>
    <w:rsid w:val="00233464"/>
    <w:rsid w:val="00260B42"/>
    <w:rsid w:val="00267661"/>
    <w:rsid w:val="00281B9A"/>
    <w:rsid w:val="00287BBF"/>
    <w:rsid w:val="002B52F1"/>
    <w:rsid w:val="002F0DCD"/>
    <w:rsid w:val="002F3491"/>
    <w:rsid w:val="002F5261"/>
    <w:rsid w:val="003208A7"/>
    <w:rsid w:val="003300C5"/>
    <w:rsid w:val="00340994"/>
    <w:rsid w:val="0034654D"/>
    <w:rsid w:val="00374459"/>
    <w:rsid w:val="00383126"/>
    <w:rsid w:val="00390382"/>
    <w:rsid w:val="003A2DFF"/>
    <w:rsid w:val="003A575A"/>
    <w:rsid w:val="003B1AA2"/>
    <w:rsid w:val="003B3225"/>
    <w:rsid w:val="003C49CF"/>
    <w:rsid w:val="003E226A"/>
    <w:rsid w:val="00406AD2"/>
    <w:rsid w:val="00442184"/>
    <w:rsid w:val="004425DB"/>
    <w:rsid w:val="00444E6D"/>
    <w:rsid w:val="00446990"/>
    <w:rsid w:val="0045341C"/>
    <w:rsid w:val="004538FB"/>
    <w:rsid w:val="00456B1F"/>
    <w:rsid w:val="00463549"/>
    <w:rsid w:val="004678B4"/>
    <w:rsid w:val="0049254F"/>
    <w:rsid w:val="00492BDA"/>
    <w:rsid w:val="00497132"/>
    <w:rsid w:val="004B4901"/>
    <w:rsid w:val="004B6BE6"/>
    <w:rsid w:val="0050625C"/>
    <w:rsid w:val="0051574D"/>
    <w:rsid w:val="0057747E"/>
    <w:rsid w:val="00583C8C"/>
    <w:rsid w:val="005939C6"/>
    <w:rsid w:val="005D5085"/>
    <w:rsid w:val="005E101F"/>
    <w:rsid w:val="005E1E78"/>
    <w:rsid w:val="00600F5D"/>
    <w:rsid w:val="0060598A"/>
    <w:rsid w:val="00605E4D"/>
    <w:rsid w:val="006335EC"/>
    <w:rsid w:val="00633E22"/>
    <w:rsid w:val="00644B04"/>
    <w:rsid w:val="00652C0A"/>
    <w:rsid w:val="00661616"/>
    <w:rsid w:val="00666FC1"/>
    <w:rsid w:val="00670F7B"/>
    <w:rsid w:val="006A7C7E"/>
    <w:rsid w:val="006B1866"/>
    <w:rsid w:val="006C48F9"/>
    <w:rsid w:val="006E60F9"/>
    <w:rsid w:val="006F26D2"/>
    <w:rsid w:val="006F7274"/>
    <w:rsid w:val="0070072A"/>
    <w:rsid w:val="0071011E"/>
    <w:rsid w:val="00715E44"/>
    <w:rsid w:val="007367F4"/>
    <w:rsid w:val="00740256"/>
    <w:rsid w:val="00746DD3"/>
    <w:rsid w:val="00746E7F"/>
    <w:rsid w:val="00760029"/>
    <w:rsid w:val="00770DE1"/>
    <w:rsid w:val="00770E20"/>
    <w:rsid w:val="00773DE2"/>
    <w:rsid w:val="00784765"/>
    <w:rsid w:val="007939C2"/>
    <w:rsid w:val="007B2D31"/>
    <w:rsid w:val="007B7B3D"/>
    <w:rsid w:val="007C4E45"/>
    <w:rsid w:val="007C5CD3"/>
    <w:rsid w:val="007D6DC2"/>
    <w:rsid w:val="00821852"/>
    <w:rsid w:val="00825C72"/>
    <w:rsid w:val="008272E7"/>
    <w:rsid w:val="00842217"/>
    <w:rsid w:val="00846466"/>
    <w:rsid w:val="008624FC"/>
    <w:rsid w:val="008655D5"/>
    <w:rsid w:val="00887B75"/>
    <w:rsid w:val="00894BF1"/>
    <w:rsid w:val="00896D33"/>
    <w:rsid w:val="008A1B10"/>
    <w:rsid w:val="008A6DF2"/>
    <w:rsid w:val="008B3A96"/>
    <w:rsid w:val="009141BF"/>
    <w:rsid w:val="00915AA5"/>
    <w:rsid w:val="00927B2E"/>
    <w:rsid w:val="009323FF"/>
    <w:rsid w:val="00934E66"/>
    <w:rsid w:val="00947A3E"/>
    <w:rsid w:val="009750B5"/>
    <w:rsid w:val="0097512C"/>
    <w:rsid w:val="00983848"/>
    <w:rsid w:val="00986AAA"/>
    <w:rsid w:val="009B79BA"/>
    <w:rsid w:val="009D6659"/>
    <w:rsid w:val="009D6FB9"/>
    <w:rsid w:val="009F783C"/>
    <w:rsid w:val="00A07142"/>
    <w:rsid w:val="00A11836"/>
    <w:rsid w:val="00A14C68"/>
    <w:rsid w:val="00A4584B"/>
    <w:rsid w:val="00A52512"/>
    <w:rsid w:val="00A55E8F"/>
    <w:rsid w:val="00A6110A"/>
    <w:rsid w:val="00A776DF"/>
    <w:rsid w:val="00A91068"/>
    <w:rsid w:val="00A93301"/>
    <w:rsid w:val="00AA210A"/>
    <w:rsid w:val="00AA34FF"/>
    <w:rsid w:val="00AB036C"/>
    <w:rsid w:val="00AB32FA"/>
    <w:rsid w:val="00AC59C9"/>
    <w:rsid w:val="00AD68E7"/>
    <w:rsid w:val="00AE2695"/>
    <w:rsid w:val="00AE3D7F"/>
    <w:rsid w:val="00AE487F"/>
    <w:rsid w:val="00B14916"/>
    <w:rsid w:val="00B16949"/>
    <w:rsid w:val="00B274B1"/>
    <w:rsid w:val="00B40E0B"/>
    <w:rsid w:val="00B42892"/>
    <w:rsid w:val="00B60742"/>
    <w:rsid w:val="00B6586B"/>
    <w:rsid w:val="00BE08B0"/>
    <w:rsid w:val="00BF1ABB"/>
    <w:rsid w:val="00C048D3"/>
    <w:rsid w:val="00C0556E"/>
    <w:rsid w:val="00C12659"/>
    <w:rsid w:val="00C232E8"/>
    <w:rsid w:val="00C25D95"/>
    <w:rsid w:val="00C308D7"/>
    <w:rsid w:val="00C91256"/>
    <w:rsid w:val="00C9447D"/>
    <w:rsid w:val="00CA2578"/>
    <w:rsid w:val="00CB0512"/>
    <w:rsid w:val="00CB05E9"/>
    <w:rsid w:val="00CB6A5A"/>
    <w:rsid w:val="00CE2B7D"/>
    <w:rsid w:val="00D047DA"/>
    <w:rsid w:val="00D453C2"/>
    <w:rsid w:val="00D51664"/>
    <w:rsid w:val="00D61874"/>
    <w:rsid w:val="00D66FFB"/>
    <w:rsid w:val="00D91205"/>
    <w:rsid w:val="00DA0FE8"/>
    <w:rsid w:val="00DB10D1"/>
    <w:rsid w:val="00DB30D7"/>
    <w:rsid w:val="00DC302F"/>
    <w:rsid w:val="00DD4065"/>
    <w:rsid w:val="00DF1595"/>
    <w:rsid w:val="00E05780"/>
    <w:rsid w:val="00E128E8"/>
    <w:rsid w:val="00E1709E"/>
    <w:rsid w:val="00E2056B"/>
    <w:rsid w:val="00E234A7"/>
    <w:rsid w:val="00E35587"/>
    <w:rsid w:val="00E4617E"/>
    <w:rsid w:val="00E57FC8"/>
    <w:rsid w:val="00E67CE0"/>
    <w:rsid w:val="00E91C04"/>
    <w:rsid w:val="00EA2BEE"/>
    <w:rsid w:val="00EA7BF6"/>
    <w:rsid w:val="00EC1C2D"/>
    <w:rsid w:val="00EC5DB7"/>
    <w:rsid w:val="00EE4956"/>
    <w:rsid w:val="00EF7C43"/>
    <w:rsid w:val="00F336D0"/>
    <w:rsid w:val="00F51ECA"/>
    <w:rsid w:val="00F56312"/>
    <w:rsid w:val="00F61687"/>
    <w:rsid w:val="00F67C98"/>
    <w:rsid w:val="00F83489"/>
    <w:rsid w:val="00FA3811"/>
    <w:rsid w:val="00FA585D"/>
    <w:rsid w:val="00FB123E"/>
    <w:rsid w:val="00FB5B44"/>
    <w:rsid w:val="00FB71BD"/>
    <w:rsid w:val="00FD4B34"/>
    <w:rsid w:val="00FF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6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06A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6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06A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9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6</Pages>
  <Words>1197</Words>
  <Characters>6823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173</cp:revision>
  <cp:lastPrinted>2024-04-16T06:25:00Z</cp:lastPrinted>
  <dcterms:created xsi:type="dcterms:W3CDTF">2024-02-07T10:47:00Z</dcterms:created>
  <dcterms:modified xsi:type="dcterms:W3CDTF">2025-12-02T10:17:00Z</dcterms:modified>
</cp:coreProperties>
</file>